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“第一书记”帮扶地农副产品入驻商城申请表</w:t>
      </w:r>
    </w:p>
    <w:tbl>
      <w:tblPr>
        <w:tblW w:w="909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962"/>
        <w:gridCol w:w="1962"/>
        <w:gridCol w:w="2519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3"/>
                <w:szCs w:val="43"/>
                <w:bdr w:val="none" w:color="auto" w:sz="0" w:space="0"/>
              </w:rPr>
              <w:t>“第一书记”帮扶地农副产品入驻商城申请表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申请人（第一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书记）姓名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申请日期</w:t>
            </w:r>
          </w:p>
        </w:tc>
        <w:tc>
          <w:tcPr>
            <w:tcW w:w="32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申请单位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所属单位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帮扶地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联系方式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909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拟申请上架农副产品简表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产品名称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产量</w:t>
            </w: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运营公司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（没有填无）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25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......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tblCellSpacing w:w="0" w:type="dxa"/>
        </w:trPr>
        <w:tc>
          <w:tcPr>
            <w:tcW w:w="909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申请单位意见：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                    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                                                               （单位公章）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tblCellSpacing w:w="0" w:type="dxa"/>
        </w:trPr>
        <w:tc>
          <w:tcPr>
            <w:tcW w:w="909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专班意见：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                                                               （专班公章）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MTEwMWFjMTEwODgzNjIxOTM3NWFiZmY0M2I5ZGYifQ=="/>
  </w:docVars>
  <w:rsids>
    <w:rsidRoot w:val="00000000"/>
    <w:rsid w:val="0B9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4</TotalTime>
  <ScaleCrop>false</ScaleCrop>
  <LinksUpToDate>false</LinksUpToDate>
  <CharactersWithSpaces>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2023-05-12T14:56:29Z</dcterms:created>
  <dc:creator>Administrator</dc:creator>
  <cp:lastModifiedBy>Administrator</cp:lastModifiedBy>
  <dcterms:modified xsi:type="dcterms:W3CDTF">2023-05-12T15:01:02Z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B43603C7C6CA4DFB89533B4A0B14D492_13</vt:lpwstr>
  </property>
</Properties>
</file>